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1DC" w:rsidRDefault="009C1486" w:rsidP="001471F9">
      <w:pPr>
        <w:jc w:val="right"/>
        <w:rPr>
          <w:rFonts w:ascii="Arial" w:hAnsi="Arial" w:cs="Arial"/>
          <w:b/>
          <w:sz w:val="24"/>
          <w:szCs w:val="24"/>
          <w:u w:val="single"/>
          <w:lang w:val="de-CH"/>
        </w:rPr>
      </w:pPr>
      <w:r>
        <w:rPr>
          <w:noProof/>
          <w:sz w:val="20"/>
          <w:lang w:val="de-CH"/>
        </w:rPr>
        <w:drawing>
          <wp:inline distT="0" distB="0" distL="0" distR="0">
            <wp:extent cx="1678021" cy="710119"/>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678610" cy="710368"/>
                    </a:xfrm>
                    <a:prstGeom prst="rect">
                      <a:avLst/>
                    </a:prstGeom>
                    <a:noFill/>
                    <a:ln w="9525">
                      <a:noFill/>
                      <a:miter lim="800000"/>
                      <a:headEnd/>
                      <a:tailEnd/>
                    </a:ln>
                  </pic:spPr>
                </pic:pic>
              </a:graphicData>
            </a:graphic>
          </wp:inline>
        </w:drawing>
      </w:r>
    </w:p>
    <w:p w:rsidR="009C1486" w:rsidRDefault="009C1486" w:rsidP="00E26A82">
      <w:pPr>
        <w:jc w:val="center"/>
        <w:rPr>
          <w:rFonts w:ascii="Arial" w:hAnsi="Arial" w:cs="Arial"/>
          <w:b/>
          <w:sz w:val="24"/>
          <w:szCs w:val="24"/>
          <w:u w:val="single"/>
          <w:lang w:val="de-CH"/>
        </w:rPr>
      </w:pPr>
    </w:p>
    <w:p w:rsidR="009C1486" w:rsidRDefault="009C1486" w:rsidP="00E26A82">
      <w:pPr>
        <w:jc w:val="center"/>
        <w:rPr>
          <w:rFonts w:ascii="Arial" w:hAnsi="Arial" w:cs="Arial"/>
          <w:b/>
          <w:sz w:val="24"/>
          <w:szCs w:val="24"/>
          <w:u w:val="single"/>
          <w:lang w:val="de-CH"/>
        </w:rPr>
      </w:pPr>
    </w:p>
    <w:p w:rsidR="009C1486" w:rsidRDefault="009C1486" w:rsidP="009C1486">
      <w:pPr>
        <w:pBdr>
          <w:top w:val="single" w:sz="4" w:space="1" w:color="auto"/>
          <w:left w:val="single" w:sz="4" w:space="4" w:color="auto"/>
          <w:bottom w:val="single" w:sz="4" w:space="1" w:color="auto"/>
          <w:right w:val="single" w:sz="4" w:space="4" w:color="auto"/>
        </w:pBdr>
        <w:jc w:val="center"/>
        <w:rPr>
          <w:rFonts w:ascii="Arial" w:hAnsi="Arial" w:cs="Arial"/>
          <w:b/>
          <w:sz w:val="24"/>
          <w:szCs w:val="24"/>
          <w:lang w:val="de-CH"/>
        </w:rPr>
      </w:pPr>
    </w:p>
    <w:p w:rsidR="009C1486" w:rsidRDefault="004730A7" w:rsidP="009C1486">
      <w:pPr>
        <w:pBdr>
          <w:top w:val="single" w:sz="4" w:space="1" w:color="auto"/>
          <w:left w:val="single" w:sz="4" w:space="4" w:color="auto"/>
          <w:bottom w:val="single" w:sz="4" w:space="1" w:color="auto"/>
          <w:right w:val="single" w:sz="4" w:space="4" w:color="auto"/>
        </w:pBdr>
        <w:jc w:val="center"/>
        <w:rPr>
          <w:rFonts w:ascii="Arial" w:hAnsi="Arial" w:cs="Arial"/>
          <w:b/>
          <w:sz w:val="24"/>
          <w:szCs w:val="24"/>
          <w:lang w:val="de-CH"/>
        </w:rPr>
      </w:pPr>
      <w:r>
        <w:rPr>
          <w:rFonts w:ascii="Arial" w:hAnsi="Arial" w:cs="Arial"/>
          <w:b/>
          <w:sz w:val="24"/>
          <w:szCs w:val="24"/>
          <w:lang w:val="de-CH"/>
        </w:rPr>
        <w:t>Be</w:t>
      </w:r>
      <w:r w:rsidR="009C1486" w:rsidRPr="00EA61DC">
        <w:rPr>
          <w:rFonts w:ascii="Arial" w:hAnsi="Arial" w:cs="Arial"/>
          <w:b/>
          <w:sz w:val="24"/>
          <w:szCs w:val="24"/>
          <w:lang w:val="de-CH"/>
        </w:rPr>
        <w:t>richt Präsident KATTV, Saison 201</w:t>
      </w:r>
      <w:r>
        <w:rPr>
          <w:rFonts w:ascii="Arial" w:hAnsi="Arial" w:cs="Arial"/>
          <w:b/>
          <w:sz w:val="24"/>
          <w:szCs w:val="24"/>
          <w:lang w:val="de-CH"/>
        </w:rPr>
        <w:t>6</w:t>
      </w:r>
      <w:r w:rsidR="009C1486">
        <w:rPr>
          <w:rFonts w:ascii="Arial" w:hAnsi="Arial" w:cs="Arial"/>
          <w:b/>
          <w:sz w:val="24"/>
          <w:szCs w:val="24"/>
          <w:lang w:val="de-CH"/>
        </w:rPr>
        <w:t>/201</w:t>
      </w:r>
      <w:r>
        <w:rPr>
          <w:rFonts w:ascii="Arial" w:hAnsi="Arial" w:cs="Arial"/>
          <w:b/>
          <w:sz w:val="24"/>
          <w:szCs w:val="24"/>
          <w:lang w:val="de-CH"/>
        </w:rPr>
        <w:t>7</w:t>
      </w:r>
    </w:p>
    <w:p w:rsidR="009C1486" w:rsidRPr="00EA61DC" w:rsidRDefault="009C1486" w:rsidP="009C1486">
      <w:pPr>
        <w:pBdr>
          <w:top w:val="single" w:sz="4" w:space="1" w:color="auto"/>
          <w:left w:val="single" w:sz="4" w:space="4" w:color="auto"/>
          <w:bottom w:val="single" w:sz="4" w:space="1" w:color="auto"/>
          <w:right w:val="single" w:sz="4" w:space="4" w:color="auto"/>
        </w:pBdr>
        <w:jc w:val="center"/>
        <w:rPr>
          <w:rFonts w:ascii="Arial" w:hAnsi="Arial" w:cs="Arial"/>
          <w:b/>
          <w:sz w:val="24"/>
          <w:szCs w:val="24"/>
          <w:lang w:val="de-CH"/>
        </w:rPr>
      </w:pPr>
    </w:p>
    <w:p w:rsidR="009C1486" w:rsidRDefault="009C1486" w:rsidP="00E26A82">
      <w:pPr>
        <w:jc w:val="center"/>
        <w:rPr>
          <w:rFonts w:ascii="Arial" w:hAnsi="Arial" w:cs="Arial"/>
          <w:b/>
          <w:sz w:val="24"/>
          <w:szCs w:val="24"/>
          <w:u w:val="single"/>
          <w:lang w:val="de-CH"/>
        </w:rPr>
      </w:pPr>
    </w:p>
    <w:p w:rsidR="009C1486" w:rsidRPr="00627717" w:rsidRDefault="009C1486" w:rsidP="00E26A82">
      <w:pPr>
        <w:jc w:val="center"/>
        <w:rPr>
          <w:rFonts w:ascii="Arial" w:hAnsi="Arial" w:cs="Arial"/>
          <w:b/>
          <w:sz w:val="24"/>
          <w:szCs w:val="24"/>
          <w:u w:val="single"/>
          <w:lang w:val="de-CH"/>
        </w:rPr>
      </w:pPr>
    </w:p>
    <w:p w:rsidR="00E26A82" w:rsidRPr="00EA61DC" w:rsidRDefault="00E26A82" w:rsidP="00EA61DC">
      <w:pPr>
        <w:jc w:val="both"/>
        <w:rPr>
          <w:rFonts w:ascii="Arial" w:hAnsi="Arial" w:cs="Arial"/>
          <w:lang w:val="de-CH"/>
        </w:rPr>
      </w:pPr>
      <w:r w:rsidRPr="00EA61DC">
        <w:rPr>
          <w:rFonts w:ascii="Arial" w:hAnsi="Arial" w:cs="Arial"/>
          <w:lang w:val="de-CH"/>
        </w:rPr>
        <w:t xml:space="preserve">Liebe Sportkolleginnen und – </w:t>
      </w:r>
      <w:proofErr w:type="spellStart"/>
      <w:r w:rsidRPr="00EA61DC">
        <w:rPr>
          <w:rFonts w:ascii="Arial" w:hAnsi="Arial" w:cs="Arial"/>
          <w:lang w:val="de-CH"/>
        </w:rPr>
        <w:t>kollegen</w:t>
      </w:r>
      <w:proofErr w:type="spellEnd"/>
    </w:p>
    <w:p w:rsidR="00E26A82" w:rsidRDefault="00E26A82" w:rsidP="00E26A82">
      <w:pPr>
        <w:jc w:val="both"/>
        <w:rPr>
          <w:rFonts w:ascii="Arial" w:hAnsi="Arial" w:cs="Arial"/>
          <w:lang w:val="de-CH"/>
        </w:rPr>
      </w:pPr>
    </w:p>
    <w:p w:rsidR="00D72530" w:rsidRDefault="00635631" w:rsidP="00E26A82">
      <w:pPr>
        <w:jc w:val="both"/>
        <w:rPr>
          <w:rFonts w:ascii="Arial" w:hAnsi="Arial" w:cs="Arial"/>
          <w:lang w:val="de-CH"/>
        </w:rPr>
      </w:pPr>
      <w:r>
        <w:rPr>
          <w:rFonts w:ascii="Arial" w:hAnsi="Arial" w:cs="Arial"/>
          <w:lang w:val="de-CH"/>
        </w:rPr>
        <w:t xml:space="preserve">Zu Beginn möchte ich mein Bedauern über den Hinschied von Klaus Wahl, Ehrenmitglied des TTC Zofingen, verstorben am 3. Mai 2017, anmerken. Wir werden zuhanden von ihm eine Gedenkminute an der kommenden Delegiertenversammlung </w:t>
      </w:r>
      <w:r w:rsidR="0001080D">
        <w:rPr>
          <w:rFonts w:ascii="Arial" w:hAnsi="Arial" w:cs="Arial"/>
          <w:lang w:val="de-CH"/>
        </w:rPr>
        <w:t>durchführen</w:t>
      </w:r>
      <w:r>
        <w:rPr>
          <w:rFonts w:ascii="Arial" w:hAnsi="Arial" w:cs="Arial"/>
          <w:lang w:val="de-CH"/>
        </w:rPr>
        <w:t>.</w:t>
      </w:r>
    </w:p>
    <w:p w:rsidR="0001080D" w:rsidRPr="00EA61DC" w:rsidRDefault="0001080D" w:rsidP="00E26A82">
      <w:pPr>
        <w:jc w:val="both"/>
        <w:rPr>
          <w:rFonts w:ascii="Arial" w:hAnsi="Arial" w:cs="Arial"/>
          <w:lang w:val="de-CH"/>
        </w:rPr>
      </w:pPr>
    </w:p>
    <w:p w:rsidR="004730A7" w:rsidRDefault="004730A7" w:rsidP="00E26A82">
      <w:pPr>
        <w:jc w:val="both"/>
        <w:rPr>
          <w:rFonts w:ascii="Arial" w:hAnsi="Arial" w:cs="Arial"/>
          <w:lang w:val="de-CH"/>
        </w:rPr>
      </w:pPr>
      <w:r>
        <w:rPr>
          <w:rFonts w:ascii="Arial" w:hAnsi="Arial" w:cs="Arial"/>
          <w:lang w:val="de-CH"/>
        </w:rPr>
        <w:t xml:space="preserve">In den vergangenen 12 Monaten war ich sehr selten an der Tischtennis-Platte. Einerseits beruflich bedingt aber auch weil ich keine Aktiv-Lizenz für die vergangen Saison gelöst habe. </w:t>
      </w:r>
      <w:r w:rsidR="000E5AF8">
        <w:rPr>
          <w:rFonts w:ascii="Arial" w:hAnsi="Arial" w:cs="Arial"/>
          <w:lang w:val="de-CH"/>
        </w:rPr>
        <w:t>Dies war auch ein Grund, weshalb ich sehr wenig präsent bei den TT-Vereinen war.</w:t>
      </w:r>
    </w:p>
    <w:p w:rsidR="004730A7" w:rsidRDefault="004730A7" w:rsidP="00E26A82">
      <w:pPr>
        <w:jc w:val="both"/>
        <w:rPr>
          <w:rFonts w:ascii="Arial" w:hAnsi="Arial" w:cs="Arial"/>
          <w:lang w:val="de-CH"/>
        </w:rPr>
      </w:pPr>
    </w:p>
    <w:p w:rsidR="004730A7" w:rsidRDefault="004730A7" w:rsidP="00E26A82">
      <w:pPr>
        <w:jc w:val="both"/>
        <w:rPr>
          <w:rFonts w:ascii="Arial" w:hAnsi="Arial" w:cs="Arial"/>
          <w:lang w:val="de-CH"/>
        </w:rPr>
      </w:pPr>
      <w:r>
        <w:rPr>
          <w:rFonts w:ascii="Arial" w:hAnsi="Arial" w:cs="Arial"/>
          <w:lang w:val="de-CH"/>
        </w:rPr>
        <w:t xml:space="preserve">Leider ist einerseits </w:t>
      </w:r>
      <w:r w:rsidR="000E5AF8">
        <w:rPr>
          <w:rFonts w:ascii="Arial" w:hAnsi="Arial" w:cs="Arial"/>
          <w:lang w:val="de-CH"/>
        </w:rPr>
        <w:t>in</w:t>
      </w:r>
      <w:r>
        <w:rPr>
          <w:rFonts w:ascii="Arial" w:hAnsi="Arial" w:cs="Arial"/>
          <w:lang w:val="de-CH"/>
        </w:rPr>
        <w:t xml:space="preserve"> der NLC Gruppe 3 der TTC Bremgarten knapp am Aufstieg in die NLB durch den TTC Pratteln gestoppt worden und andererseits der TTC Lenzburg und TTC </w:t>
      </w:r>
      <w:proofErr w:type="spellStart"/>
      <w:r>
        <w:rPr>
          <w:rFonts w:ascii="Arial" w:hAnsi="Arial" w:cs="Arial"/>
          <w:lang w:val="de-CH"/>
        </w:rPr>
        <w:t>Schöf</w:t>
      </w:r>
      <w:r w:rsidR="004B1211">
        <w:rPr>
          <w:rFonts w:ascii="Arial" w:hAnsi="Arial" w:cs="Arial"/>
          <w:lang w:val="de-CH"/>
        </w:rPr>
        <w:t>t</w:t>
      </w:r>
      <w:r>
        <w:rPr>
          <w:rFonts w:ascii="Arial" w:hAnsi="Arial" w:cs="Arial"/>
          <w:lang w:val="de-CH"/>
        </w:rPr>
        <w:t>land</w:t>
      </w:r>
      <w:proofErr w:type="spellEnd"/>
      <w:r>
        <w:rPr>
          <w:rFonts w:ascii="Arial" w:hAnsi="Arial" w:cs="Arial"/>
          <w:lang w:val="de-CH"/>
        </w:rPr>
        <w:t xml:space="preserve"> abgestiegen. Dies zeigt mir</w:t>
      </w:r>
      <w:r w:rsidR="000E5AF8">
        <w:rPr>
          <w:rFonts w:ascii="Arial" w:hAnsi="Arial" w:cs="Arial"/>
          <w:lang w:val="de-CH"/>
        </w:rPr>
        <w:t xml:space="preserve"> auch</w:t>
      </w:r>
      <w:r>
        <w:rPr>
          <w:rFonts w:ascii="Arial" w:hAnsi="Arial" w:cs="Arial"/>
          <w:lang w:val="de-CH"/>
        </w:rPr>
        <w:t xml:space="preserve">, wie stark </w:t>
      </w:r>
      <w:r w:rsidR="00515FAA">
        <w:rPr>
          <w:rFonts w:ascii="Arial" w:hAnsi="Arial" w:cs="Arial"/>
          <w:lang w:val="de-CH"/>
        </w:rPr>
        <w:t xml:space="preserve">das Niveau mit vielen A-Spielern mittlerweile in </w:t>
      </w:r>
      <w:r>
        <w:rPr>
          <w:rFonts w:ascii="Arial" w:hAnsi="Arial" w:cs="Arial"/>
          <w:lang w:val="de-CH"/>
        </w:rPr>
        <w:t>d</w:t>
      </w:r>
      <w:r w:rsidR="00515FAA">
        <w:rPr>
          <w:rFonts w:ascii="Arial" w:hAnsi="Arial" w:cs="Arial"/>
          <w:lang w:val="de-CH"/>
        </w:rPr>
        <w:t xml:space="preserve">er NLC ist. Die </w:t>
      </w:r>
      <w:proofErr w:type="spellStart"/>
      <w:r w:rsidR="00515FAA">
        <w:rPr>
          <w:rFonts w:ascii="Arial" w:hAnsi="Arial" w:cs="Arial"/>
          <w:lang w:val="de-CH"/>
        </w:rPr>
        <w:t>kürzlichen</w:t>
      </w:r>
      <w:proofErr w:type="spellEnd"/>
      <w:r w:rsidR="00515FAA">
        <w:rPr>
          <w:rFonts w:ascii="Arial" w:hAnsi="Arial" w:cs="Arial"/>
          <w:lang w:val="de-CH"/>
        </w:rPr>
        <w:t xml:space="preserve"> Aufstiegsspiele 1. Liga/NLC in Neuhausen haben dies bestätigt.</w:t>
      </w:r>
    </w:p>
    <w:p w:rsidR="00515FAA" w:rsidRDefault="00515FAA" w:rsidP="00E26A82">
      <w:pPr>
        <w:jc w:val="both"/>
        <w:rPr>
          <w:rFonts w:ascii="Arial" w:hAnsi="Arial" w:cs="Arial"/>
          <w:lang w:val="de-CH"/>
        </w:rPr>
      </w:pPr>
    </w:p>
    <w:p w:rsidR="00E26A82" w:rsidRPr="00EA61DC" w:rsidRDefault="009C1486" w:rsidP="00E26A82">
      <w:pPr>
        <w:jc w:val="both"/>
        <w:rPr>
          <w:rFonts w:ascii="Arial" w:hAnsi="Arial" w:cs="Arial"/>
          <w:lang w:val="de-CH"/>
        </w:rPr>
      </w:pPr>
      <w:r>
        <w:rPr>
          <w:rFonts w:ascii="Arial" w:hAnsi="Arial" w:cs="Arial"/>
          <w:lang w:val="de-CH"/>
        </w:rPr>
        <w:t xml:space="preserve">Ich </w:t>
      </w:r>
      <w:r w:rsidR="00515FAA">
        <w:rPr>
          <w:rFonts w:ascii="Arial" w:hAnsi="Arial" w:cs="Arial"/>
          <w:lang w:val="de-CH"/>
        </w:rPr>
        <w:t xml:space="preserve">danke </w:t>
      </w:r>
      <w:r>
        <w:rPr>
          <w:rFonts w:ascii="Arial" w:hAnsi="Arial" w:cs="Arial"/>
          <w:lang w:val="de-CH"/>
        </w:rPr>
        <w:t xml:space="preserve">meinen Vorstandskollegen für die </w:t>
      </w:r>
      <w:r w:rsidR="00515FAA">
        <w:rPr>
          <w:rFonts w:ascii="Arial" w:hAnsi="Arial" w:cs="Arial"/>
          <w:lang w:val="de-CH"/>
        </w:rPr>
        <w:t xml:space="preserve">wiederum reibungslose </w:t>
      </w:r>
      <w:r>
        <w:rPr>
          <w:rFonts w:ascii="Arial" w:hAnsi="Arial" w:cs="Arial"/>
          <w:lang w:val="de-CH"/>
        </w:rPr>
        <w:t>A</w:t>
      </w:r>
      <w:r w:rsidR="00515FAA">
        <w:rPr>
          <w:rFonts w:ascii="Arial" w:hAnsi="Arial" w:cs="Arial"/>
          <w:lang w:val="de-CH"/>
        </w:rPr>
        <w:t xml:space="preserve">rbeit in der vergangenen Saison. "Stillstand ist oft auch ein Rückschritt" und daher werde ich </w:t>
      </w:r>
      <w:r w:rsidR="000E5AF8">
        <w:rPr>
          <w:rFonts w:ascii="Arial" w:hAnsi="Arial" w:cs="Arial"/>
          <w:lang w:val="de-CH"/>
        </w:rPr>
        <w:t>dies</w:t>
      </w:r>
      <w:r w:rsidR="00515FAA">
        <w:rPr>
          <w:rFonts w:ascii="Arial" w:hAnsi="Arial" w:cs="Arial"/>
          <w:lang w:val="de-CH"/>
        </w:rPr>
        <w:t xml:space="preserve"> in den kommenden Monaten mit meinen Vorstandskollegen aufnehmen. Es freut mich an dieser Stelle auch, dass der KATTV bzw. dessen Vereine </w:t>
      </w:r>
      <w:r w:rsidR="000E5AF8">
        <w:rPr>
          <w:rFonts w:ascii="Arial" w:hAnsi="Arial" w:cs="Arial"/>
          <w:lang w:val="de-CH"/>
        </w:rPr>
        <w:t xml:space="preserve">wiederum </w:t>
      </w:r>
      <w:r w:rsidR="00515FAA">
        <w:rPr>
          <w:rFonts w:ascii="Arial" w:hAnsi="Arial" w:cs="Arial"/>
          <w:lang w:val="de-CH"/>
        </w:rPr>
        <w:t xml:space="preserve">aus dem </w:t>
      </w:r>
      <w:proofErr w:type="spellStart"/>
      <w:r w:rsidR="00515FAA">
        <w:rPr>
          <w:rFonts w:ascii="Arial" w:hAnsi="Arial" w:cs="Arial"/>
          <w:lang w:val="de-CH"/>
        </w:rPr>
        <w:t>Swisslos</w:t>
      </w:r>
      <w:proofErr w:type="spellEnd"/>
      <w:r w:rsidR="00515FAA">
        <w:rPr>
          <w:rFonts w:ascii="Arial" w:hAnsi="Arial" w:cs="Arial"/>
          <w:lang w:val="de-CH"/>
        </w:rPr>
        <w:t xml:space="preserve">-Sportfonds Aargau für die Nachwuchsförderung CHF 14'045.-- erhalten werden (Vorjahr CHF </w:t>
      </w:r>
      <w:proofErr w:type="spellStart"/>
      <w:r w:rsidR="00515FAA">
        <w:rPr>
          <w:rFonts w:ascii="Arial" w:hAnsi="Arial" w:cs="Arial"/>
          <w:lang w:val="de-CH"/>
        </w:rPr>
        <w:t>CHF</w:t>
      </w:r>
      <w:proofErr w:type="spellEnd"/>
      <w:r w:rsidR="00515FAA">
        <w:rPr>
          <w:rFonts w:ascii="Arial" w:hAnsi="Arial" w:cs="Arial"/>
          <w:lang w:val="de-CH"/>
        </w:rPr>
        <w:t xml:space="preserve"> 14'027.--).</w:t>
      </w:r>
    </w:p>
    <w:p w:rsidR="009E5F73" w:rsidRDefault="009E5F73" w:rsidP="009E5F73">
      <w:pPr>
        <w:jc w:val="both"/>
        <w:rPr>
          <w:rFonts w:ascii="Arial" w:hAnsi="Arial" w:cs="Arial"/>
          <w:lang w:val="de-CH"/>
        </w:rPr>
      </w:pPr>
    </w:p>
    <w:p w:rsidR="00E26A82" w:rsidRDefault="00D72530" w:rsidP="009E5F73">
      <w:pPr>
        <w:jc w:val="both"/>
        <w:rPr>
          <w:rFonts w:ascii="Arial" w:hAnsi="Arial" w:cs="Arial"/>
          <w:lang w:val="de-CH"/>
        </w:rPr>
      </w:pPr>
      <w:r>
        <w:rPr>
          <w:rFonts w:ascii="Arial" w:hAnsi="Arial" w:cs="Arial"/>
          <w:lang w:val="de-CH"/>
        </w:rPr>
        <w:t>Eingegangen ist auch ein Antrag des TTC Bremgarten betreffend AG-Meisterschaften. Dieser beinhaltet 2 Änderungen, die wir am kommenden Mittwoch</w:t>
      </w:r>
      <w:r w:rsidR="000E5AF8">
        <w:rPr>
          <w:rFonts w:ascii="Arial" w:hAnsi="Arial" w:cs="Arial"/>
          <w:lang w:val="de-CH"/>
        </w:rPr>
        <w:t xml:space="preserve"> in Staufen/AG</w:t>
      </w:r>
      <w:r>
        <w:rPr>
          <w:rFonts w:ascii="Arial" w:hAnsi="Arial" w:cs="Arial"/>
          <w:lang w:val="de-CH"/>
        </w:rPr>
        <w:t xml:space="preserve"> besprechen und darüber abstimmen werden.</w:t>
      </w:r>
    </w:p>
    <w:p w:rsidR="00D72530" w:rsidRPr="00EA61DC" w:rsidRDefault="00D72530" w:rsidP="009E5F73">
      <w:pPr>
        <w:jc w:val="both"/>
        <w:rPr>
          <w:rFonts w:ascii="Arial" w:hAnsi="Arial" w:cs="Arial"/>
          <w:lang w:val="de-CH"/>
        </w:rPr>
      </w:pPr>
    </w:p>
    <w:p w:rsidR="00E26A82" w:rsidRPr="00EA61DC" w:rsidRDefault="00E26A82" w:rsidP="009E5F73">
      <w:pPr>
        <w:jc w:val="both"/>
        <w:rPr>
          <w:rFonts w:ascii="Arial" w:hAnsi="Arial" w:cs="Arial"/>
          <w:lang w:val="de-CH"/>
        </w:rPr>
      </w:pPr>
      <w:r w:rsidRPr="00EA61DC">
        <w:rPr>
          <w:rFonts w:ascii="Arial" w:hAnsi="Arial" w:cs="Arial"/>
          <w:lang w:val="de-CH"/>
        </w:rPr>
        <w:t xml:space="preserve">Freue mich auf eine </w:t>
      </w:r>
      <w:r w:rsidR="00EA61DC">
        <w:rPr>
          <w:rFonts w:ascii="Arial" w:hAnsi="Arial" w:cs="Arial"/>
          <w:lang w:val="de-CH"/>
        </w:rPr>
        <w:t>interessante</w:t>
      </w:r>
      <w:r w:rsidR="009E5F73">
        <w:rPr>
          <w:rFonts w:ascii="Arial" w:hAnsi="Arial" w:cs="Arial"/>
          <w:lang w:val="de-CH"/>
        </w:rPr>
        <w:t xml:space="preserve"> Delegiertenversammlung </w:t>
      </w:r>
      <w:r w:rsidR="00EA61DC">
        <w:rPr>
          <w:rFonts w:ascii="Arial" w:hAnsi="Arial" w:cs="Arial"/>
          <w:lang w:val="de-CH"/>
        </w:rPr>
        <w:t xml:space="preserve">am </w:t>
      </w:r>
      <w:r w:rsidR="009E5F73">
        <w:rPr>
          <w:rFonts w:ascii="Arial" w:hAnsi="Arial" w:cs="Arial"/>
          <w:lang w:val="de-CH"/>
        </w:rPr>
        <w:t xml:space="preserve">kommenden </w:t>
      </w:r>
      <w:r w:rsidR="006B31EE">
        <w:rPr>
          <w:rFonts w:ascii="Arial" w:hAnsi="Arial" w:cs="Arial"/>
          <w:lang w:val="de-CH"/>
        </w:rPr>
        <w:t xml:space="preserve">Mittwoch, </w:t>
      </w:r>
      <w:r w:rsidR="00515FAA">
        <w:rPr>
          <w:rFonts w:ascii="Arial" w:hAnsi="Arial" w:cs="Arial"/>
          <w:lang w:val="de-CH"/>
        </w:rPr>
        <w:t>31. Mai 2017</w:t>
      </w:r>
      <w:r w:rsidR="00EA61DC">
        <w:rPr>
          <w:rFonts w:ascii="Arial" w:hAnsi="Arial" w:cs="Arial"/>
          <w:lang w:val="de-CH"/>
        </w:rPr>
        <w:t>.</w:t>
      </w:r>
    </w:p>
    <w:p w:rsidR="00E26A82" w:rsidRPr="00EA61DC" w:rsidRDefault="00E26A82" w:rsidP="00E26A82">
      <w:pPr>
        <w:jc w:val="both"/>
        <w:rPr>
          <w:rFonts w:ascii="Arial" w:hAnsi="Arial" w:cs="Arial"/>
          <w:lang w:val="de-CH"/>
        </w:rPr>
      </w:pPr>
    </w:p>
    <w:p w:rsidR="00EA61DC" w:rsidRDefault="00EA61DC" w:rsidP="00E26A82">
      <w:pPr>
        <w:jc w:val="both"/>
        <w:rPr>
          <w:rFonts w:ascii="Arial" w:hAnsi="Arial" w:cs="Arial"/>
          <w:lang w:val="de-CH"/>
        </w:rPr>
      </w:pPr>
    </w:p>
    <w:p w:rsidR="00E26A82" w:rsidRPr="00EA61DC" w:rsidRDefault="00E26A82" w:rsidP="00E26A82">
      <w:pPr>
        <w:jc w:val="both"/>
        <w:rPr>
          <w:rFonts w:ascii="Arial" w:hAnsi="Arial" w:cs="Arial"/>
          <w:lang w:val="de-CH"/>
        </w:rPr>
      </w:pPr>
      <w:r w:rsidRPr="00EA61DC">
        <w:rPr>
          <w:rFonts w:ascii="Arial" w:hAnsi="Arial" w:cs="Arial"/>
          <w:lang w:val="de-CH"/>
        </w:rPr>
        <w:t>Mit sportlichen Grüssen</w:t>
      </w:r>
    </w:p>
    <w:p w:rsidR="00E26A82" w:rsidRPr="00EA61DC" w:rsidRDefault="00EA61DC" w:rsidP="00E26A82">
      <w:pPr>
        <w:jc w:val="both"/>
        <w:rPr>
          <w:rFonts w:ascii="Arial" w:hAnsi="Arial" w:cs="Arial"/>
          <w:b/>
          <w:lang w:val="de-CH"/>
        </w:rPr>
      </w:pPr>
      <w:r w:rsidRPr="00EA61DC">
        <w:rPr>
          <w:rFonts w:ascii="Arial" w:hAnsi="Arial" w:cs="Arial"/>
          <w:b/>
          <w:lang w:val="de-CH"/>
        </w:rPr>
        <w:t>KATTV</w:t>
      </w:r>
    </w:p>
    <w:p w:rsidR="00EA61DC" w:rsidRDefault="00EA61DC" w:rsidP="00E26A82">
      <w:pPr>
        <w:jc w:val="both"/>
        <w:rPr>
          <w:rFonts w:ascii="Arial" w:hAnsi="Arial" w:cs="Arial"/>
          <w:lang w:val="de-CH"/>
        </w:rPr>
      </w:pPr>
    </w:p>
    <w:p w:rsidR="009E5F73" w:rsidRDefault="009E5F73" w:rsidP="00E26A82">
      <w:pPr>
        <w:jc w:val="both"/>
        <w:rPr>
          <w:rFonts w:ascii="Arial" w:hAnsi="Arial" w:cs="Arial"/>
          <w:lang w:val="de-CH"/>
        </w:rPr>
      </w:pPr>
    </w:p>
    <w:p w:rsidR="00EA61DC" w:rsidRPr="00EA61DC" w:rsidRDefault="00EA61DC" w:rsidP="00E26A82">
      <w:pPr>
        <w:jc w:val="both"/>
        <w:rPr>
          <w:rFonts w:ascii="Arial" w:hAnsi="Arial" w:cs="Arial"/>
          <w:lang w:val="de-CH"/>
        </w:rPr>
      </w:pPr>
    </w:p>
    <w:p w:rsidR="00E26A82" w:rsidRPr="00EA61DC" w:rsidRDefault="00E26A82" w:rsidP="00E26A82">
      <w:pPr>
        <w:jc w:val="both"/>
        <w:rPr>
          <w:rFonts w:ascii="Arial" w:hAnsi="Arial" w:cs="Arial"/>
          <w:lang w:val="de-CH"/>
        </w:rPr>
      </w:pPr>
      <w:r w:rsidRPr="00EA61DC">
        <w:rPr>
          <w:rFonts w:ascii="Arial" w:hAnsi="Arial" w:cs="Arial"/>
          <w:lang w:val="de-CH"/>
        </w:rPr>
        <w:t>Franz-Beat Schwere</w:t>
      </w:r>
    </w:p>
    <w:p w:rsidR="00E26A82" w:rsidRDefault="00EA61DC" w:rsidP="00E26A82">
      <w:pPr>
        <w:jc w:val="both"/>
        <w:rPr>
          <w:rFonts w:ascii="Arial" w:hAnsi="Arial" w:cs="Arial"/>
          <w:sz w:val="24"/>
          <w:szCs w:val="24"/>
          <w:lang w:val="de-CH"/>
        </w:rPr>
      </w:pPr>
      <w:r>
        <w:rPr>
          <w:rFonts w:ascii="Arial" w:hAnsi="Arial" w:cs="Arial"/>
          <w:sz w:val="24"/>
          <w:szCs w:val="24"/>
          <w:lang w:val="de-CH"/>
        </w:rPr>
        <w:t xml:space="preserve">Präsident </w:t>
      </w:r>
    </w:p>
    <w:p w:rsidR="00EA61DC" w:rsidRDefault="00EA61DC" w:rsidP="00E26A82">
      <w:pPr>
        <w:jc w:val="both"/>
        <w:rPr>
          <w:rFonts w:ascii="Arial" w:hAnsi="Arial" w:cs="Arial"/>
          <w:sz w:val="24"/>
          <w:szCs w:val="24"/>
          <w:lang w:val="de-CH"/>
        </w:rPr>
      </w:pPr>
    </w:p>
    <w:p w:rsidR="00DE573D" w:rsidRDefault="00E26A82" w:rsidP="00E26A82">
      <w:pPr>
        <w:jc w:val="both"/>
      </w:pPr>
      <w:r w:rsidRPr="00627717">
        <w:rPr>
          <w:rFonts w:ascii="Arial" w:hAnsi="Arial" w:cs="Arial"/>
          <w:sz w:val="24"/>
          <w:szCs w:val="24"/>
          <w:lang w:val="de-CH"/>
        </w:rPr>
        <w:t xml:space="preserve">Wettingen, </w:t>
      </w:r>
      <w:r w:rsidR="006B31EE">
        <w:rPr>
          <w:rFonts w:ascii="Arial" w:hAnsi="Arial" w:cs="Arial"/>
          <w:sz w:val="24"/>
          <w:szCs w:val="24"/>
          <w:lang w:val="de-CH"/>
        </w:rPr>
        <w:t>25. Mai 201</w:t>
      </w:r>
      <w:r w:rsidR="00515FAA">
        <w:rPr>
          <w:rFonts w:ascii="Arial" w:hAnsi="Arial" w:cs="Arial"/>
          <w:sz w:val="24"/>
          <w:szCs w:val="24"/>
          <w:lang w:val="de-CH"/>
        </w:rPr>
        <w:t>7</w:t>
      </w:r>
    </w:p>
    <w:sectPr w:rsidR="00DE573D" w:rsidSect="00EA61DC">
      <w:pgSz w:w="11906" w:h="16838" w:code="9"/>
      <w:pgMar w:top="1440" w:right="1080" w:bottom="1440" w:left="1080" w:header="720" w:footer="720" w:gutter="0"/>
      <w:cols w:space="720"/>
      <w:titlePg/>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edit Suisse Type Light">
    <w:altName w:val="Corbel"/>
    <w:charset w:val="00"/>
    <w:family w:val="swiss"/>
    <w:pitch w:val="variable"/>
    <w:sig w:usb0="00000001"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425"/>
  <w:drawingGridHorizontalSpacing w:val="110"/>
  <w:displayHorizontalDrawingGridEvery w:val="2"/>
  <w:characterSpacingControl w:val="doNotCompress"/>
  <w:compat/>
  <w:rsids>
    <w:rsidRoot w:val="00E26A82"/>
    <w:rsid w:val="0001080D"/>
    <w:rsid w:val="0008685C"/>
    <w:rsid w:val="000C6993"/>
    <w:rsid w:val="000E5AF8"/>
    <w:rsid w:val="001471F9"/>
    <w:rsid w:val="001F3D23"/>
    <w:rsid w:val="004730A7"/>
    <w:rsid w:val="004B1211"/>
    <w:rsid w:val="004F3075"/>
    <w:rsid w:val="00515FAA"/>
    <w:rsid w:val="00635631"/>
    <w:rsid w:val="006B31EE"/>
    <w:rsid w:val="007922C3"/>
    <w:rsid w:val="009C1486"/>
    <w:rsid w:val="009E5F73"/>
    <w:rsid w:val="00D72530"/>
    <w:rsid w:val="00D949A5"/>
    <w:rsid w:val="00DD2FE7"/>
    <w:rsid w:val="00DE573D"/>
    <w:rsid w:val="00E26A82"/>
    <w:rsid w:val="00EA61DC"/>
    <w:rsid w:val="00F26598"/>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6A82"/>
    <w:pPr>
      <w:spacing w:after="0" w:line="280" w:lineRule="atLeast"/>
    </w:pPr>
    <w:rPr>
      <w:rFonts w:ascii="Credit Suisse Type Light" w:eastAsia="Times New Roman" w:hAnsi="Credit Suisse Type Light" w:cs="Times New Roman"/>
      <w:lang w:val="en-GB"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C148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C1486"/>
    <w:rPr>
      <w:rFonts w:ascii="Tahoma" w:eastAsia="Times New Roman" w:hAnsi="Tahoma" w:cs="Tahoma"/>
      <w:sz w:val="16"/>
      <w:szCs w:val="16"/>
      <w:lang w:val="en-GB" w:eastAsia="de-CH"/>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84F2B9-B787-4940-AB2D-9986F142E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1533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dc:creator>
  <cp:keywords/>
  <dc:description/>
  <cp:lastModifiedBy>Dominik Schwere</cp:lastModifiedBy>
  <cp:revision>8</cp:revision>
  <dcterms:created xsi:type="dcterms:W3CDTF">2017-05-27T09:40:00Z</dcterms:created>
  <dcterms:modified xsi:type="dcterms:W3CDTF">2017-05-27T11:02:00Z</dcterms:modified>
</cp:coreProperties>
</file>